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F6D3F" w14:textId="6A08DBE8" w:rsidR="00CC455A" w:rsidRDefault="005A2B1C" w:rsidP="005A2B1C">
      <w:pPr>
        <w:ind w:right="-3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49A12F" wp14:editId="34336335">
            <wp:simplePos x="0" y="0"/>
            <wp:positionH relativeFrom="margin">
              <wp:posOffset>-263525</wp:posOffset>
            </wp:positionH>
            <wp:positionV relativeFrom="page">
              <wp:posOffset>254635</wp:posOffset>
            </wp:positionV>
            <wp:extent cx="7153910" cy="26670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391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455A" w:rsidSect="00AD2918">
      <w:pgSz w:w="11900" w:h="16840"/>
      <w:pgMar w:top="4933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918"/>
    <w:rsid w:val="00222DBD"/>
    <w:rsid w:val="00402FC8"/>
    <w:rsid w:val="005A2B1C"/>
    <w:rsid w:val="00846F97"/>
    <w:rsid w:val="00886564"/>
    <w:rsid w:val="00AD2918"/>
    <w:rsid w:val="00CC2BC0"/>
    <w:rsid w:val="00CC455A"/>
    <w:rsid w:val="00D67091"/>
    <w:rsid w:val="00E6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058ED"/>
  <w15:chartTrackingRefBased/>
  <w15:docId w15:val="{0C55A718-50DE-864A-B96E-4B0FD927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65aafe0-5d96-4586-87c2-ffc095a0ff1f">
      <UserInfo>
        <DisplayName/>
        <AccountId xsi:nil="true"/>
        <AccountType/>
      </UserInfo>
    </SharedWithUsers>
    <lcf76f155ced4ddcb4097134ff3c332f xmlns="f530073c-4c61-44b4-8dfa-be2a77c53bd9">
      <Terms xmlns="http://schemas.microsoft.com/office/infopath/2007/PartnerControls"/>
    </lcf76f155ced4ddcb4097134ff3c332f>
    <TaxCatchAll xmlns="365aafe0-5d96-4586-87c2-ffc095a0ff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AC40E07768345B17A330643A57068" ma:contentTypeVersion="17" ma:contentTypeDescription="Create a new document." ma:contentTypeScope="" ma:versionID="6688dcd3ccce3cbdde59184cc52474fb">
  <xsd:schema xmlns:xsd="http://www.w3.org/2001/XMLSchema" xmlns:xs="http://www.w3.org/2001/XMLSchema" xmlns:p="http://schemas.microsoft.com/office/2006/metadata/properties" xmlns:ns2="365aafe0-5d96-4586-87c2-ffc095a0ff1f" xmlns:ns3="f530073c-4c61-44b4-8dfa-be2a77c53bd9" targetNamespace="http://schemas.microsoft.com/office/2006/metadata/properties" ma:root="true" ma:fieldsID="c30b214c1aa664ac2ccadddb146f4d03" ns2:_="" ns3:_="">
    <xsd:import namespace="365aafe0-5d96-4586-87c2-ffc095a0ff1f"/>
    <xsd:import namespace="f530073c-4c61-44b4-8dfa-be2a77c53b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aafe0-5d96-4586-87c2-ffc095a0ff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a13e5f-942a-4bea-9ada-6c84ef86994f}" ma:internalName="TaxCatchAll" ma:showField="CatchAllData" ma:web="365aafe0-5d96-4586-87c2-ffc095a0ff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0073c-4c61-44b4-8dfa-be2a77c53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59fe6df-ca64-4483-9e11-c0507fb651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27CFFB-C424-4F02-A355-9C693F6BF29F}">
  <ds:schemaRefs>
    <ds:schemaRef ds:uri="http://schemas.microsoft.com/office/2006/metadata/properties"/>
    <ds:schemaRef ds:uri="http://schemas.microsoft.com/office/infopath/2007/PartnerControls"/>
    <ds:schemaRef ds:uri="365aafe0-5d96-4586-87c2-ffc095a0ff1f"/>
    <ds:schemaRef ds:uri="f530073c-4c61-44b4-8dfa-be2a77c53bd9"/>
  </ds:schemaRefs>
</ds:datastoreItem>
</file>

<file path=customXml/itemProps2.xml><?xml version="1.0" encoding="utf-8"?>
<ds:datastoreItem xmlns:ds="http://schemas.openxmlformats.org/officeDocument/2006/customXml" ds:itemID="{8956AB05-7080-4541-A823-FE31ED749D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CEECE4-E46A-4974-9C91-C76FD939C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5aafe0-5d96-4586-87c2-ffc095a0ff1f"/>
    <ds:schemaRef ds:uri="f530073c-4c61-44b4-8dfa-be2a77c53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Jewell</dc:creator>
  <cp:keywords/>
  <dc:description/>
  <cp:lastModifiedBy>Candace Jewell</cp:lastModifiedBy>
  <cp:revision>3</cp:revision>
  <dcterms:created xsi:type="dcterms:W3CDTF">2022-09-30T09:38:00Z</dcterms:created>
  <dcterms:modified xsi:type="dcterms:W3CDTF">2023-12-04T14:50:00Z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0x0101008B6AC40E07768345B17A330643A57068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