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E251" w14:textId="77777777" w:rsidR="00B7074F" w:rsidRPr="00850696" w:rsidRDefault="00B7074F" w:rsidP="00151016">
      <w:pPr>
        <w:spacing w:after="0"/>
        <w:rPr>
          <w:color w:val="4A4A49"/>
        </w:rPr>
        <w:sectPr w:rsidR="00B7074F" w:rsidRPr="00850696" w:rsidSect="00151016">
          <w:type w:val="continuous"/>
          <w:pgSz w:w="11906" w:h="16838"/>
          <w:pgMar w:top="1134" w:right="851" w:bottom="2268" w:left="851" w:header="709" w:footer="709" w:gutter="0"/>
          <w:cols w:space="708"/>
          <w:docGrid w:linePitch="360"/>
        </w:sectPr>
      </w:pPr>
      <w:r w:rsidRPr="00850696">
        <w:rPr>
          <w:noProof/>
          <w:color w:val="4A4A49"/>
          <w:lang w:eastAsia="en-GB"/>
        </w:rPr>
        <w:drawing>
          <wp:anchor distT="0" distB="0" distL="114300" distR="114300" simplePos="0" relativeHeight="251658240" behindDoc="1" locked="1" layoutInCell="1" allowOverlap="1" wp14:anchorId="7AA50535" wp14:editId="7186D4F1">
            <wp:simplePos x="914400" y="914400"/>
            <wp:positionH relativeFrom="page">
              <wp:align>center</wp:align>
            </wp:positionH>
            <wp:positionV relativeFrom="page">
              <wp:align>center</wp:align>
            </wp:positionV>
            <wp:extent cx="7541260" cy="1065974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674" cy="1065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0EF35" w14:textId="77777777" w:rsidR="009566F0" w:rsidRPr="007718AA" w:rsidRDefault="003F2B00" w:rsidP="009566F0">
      <w:pPr>
        <w:pStyle w:val="Heading1"/>
        <w:spacing w:before="12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1E64D9">
        <w:rPr>
          <w:rFonts w:ascii="Calibri" w:hAnsi="Calibri"/>
          <w:color w:val="4A4A49"/>
          <w:sz w:val="22"/>
          <w:szCs w:val="22"/>
        </w:rPr>
        <w:t xml:space="preserve">Date: </w:t>
      </w:r>
      <w:bookmarkStart w:id="0" w:name="_Hlk526505493"/>
      <w:bookmarkEnd w:id="0"/>
      <w:r w:rsidR="009566F0">
        <w:rPr>
          <w:rFonts w:ascii="Calibri" w:hAnsi="Calibri"/>
          <w:color w:val="FF0000"/>
          <w:sz w:val="22"/>
          <w:szCs w:val="22"/>
          <w:lang w:val="en"/>
        </w:rPr>
        <w:t>[insert date]</w:t>
      </w:r>
    </w:p>
    <w:p w14:paraId="6C5591BA" w14:textId="77777777" w:rsidR="009566F0" w:rsidRPr="007718AA" w:rsidRDefault="009566F0" w:rsidP="009566F0">
      <w:pPr>
        <w:pStyle w:val="Heading1"/>
        <w:spacing w:before="120" w:beforeAutospacing="0" w:after="0" w:afterAutospacing="0"/>
        <w:rPr>
          <w:rFonts w:ascii="Calibri" w:hAnsi="Calibri"/>
          <w:sz w:val="22"/>
          <w:szCs w:val="22"/>
          <w:lang w:val="en"/>
        </w:rPr>
      </w:pPr>
      <w:r>
        <w:rPr>
          <w:rFonts w:ascii="Calibri" w:hAnsi="Calibri"/>
          <w:sz w:val="22"/>
          <w:szCs w:val="22"/>
          <w:lang w:val="en"/>
        </w:rPr>
        <w:t>FOR IMMEDIATE RELEASE</w:t>
      </w:r>
    </w:p>
    <w:p w14:paraId="29C485BB" w14:textId="77777777" w:rsidR="009566F0" w:rsidRPr="009566F0" w:rsidRDefault="009566F0" w:rsidP="009566F0">
      <w:pPr>
        <w:spacing w:before="120" w:after="0" w:line="360" w:lineRule="auto"/>
        <w:jc w:val="both"/>
        <w:rPr>
          <w:rFonts w:ascii="Calibri" w:hAnsi="Calibri"/>
          <w:b/>
          <w:color w:val="FF0000"/>
          <w:sz w:val="28"/>
          <w:szCs w:val="28"/>
        </w:rPr>
      </w:pPr>
      <w:bookmarkStart w:id="1" w:name="_Hlk530131502"/>
      <w:r w:rsidRPr="009566F0">
        <w:rPr>
          <w:rFonts w:ascii="Calibri" w:hAnsi="Calibri"/>
          <w:b/>
          <w:color w:val="FF0000"/>
          <w:sz w:val="28"/>
          <w:szCs w:val="28"/>
        </w:rPr>
        <w:t xml:space="preserve">[Insert Headline/Title Here] </w:t>
      </w:r>
    </w:p>
    <w:p w14:paraId="734B25D5" w14:textId="6A2098CF" w:rsidR="009566F0" w:rsidRDefault="009566F0" w:rsidP="00AF23ED">
      <w:pPr>
        <w:spacing w:after="0"/>
      </w:pPr>
      <w:r>
        <w:t xml:space="preserve">On </w:t>
      </w:r>
      <w:r w:rsidRPr="009566F0">
        <w:rPr>
          <w:color w:val="FF0000"/>
        </w:rPr>
        <w:t>[insert date]</w:t>
      </w:r>
      <w:r w:rsidRPr="009566F0">
        <w:t>,</w:t>
      </w:r>
      <w:r w:rsidRPr="009566F0">
        <w:rPr>
          <w:color w:val="FF0000"/>
        </w:rPr>
        <w:t xml:space="preserve"> [insert group/organisation name] </w:t>
      </w:r>
      <w:r>
        <w:t xml:space="preserve">will be holding </w:t>
      </w:r>
      <w:r w:rsidRPr="009566F0">
        <w:rPr>
          <w:color w:val="FF0000"/>
        </w:rPr>
        <w:t xml:space="preserve">[insert event] </w:t>
      </w:r>
      <w:r>
        <w:t xml:space="preserve">to raise vital funds for Children’s Hospice </w:t>
      </w:r>
      <w:proofErr w:type="gramStart"/>
      <w:r>
        <w:t>South West</w:t>
      </w:r>
      <w:proofErr w:type="gramEnd"/>
      <w:r>
        <w:t xml:space="preserve"> (CHSW</w:t>
      </w:r>
      <w:r w:rsidR="003C40AF">
        <w:t>)</w:t>
      </w:r>
      <w:r>
        <w:t>.</w:t>
      </w:r>
    </w:p>
    <w:p w14:paraId="24F7407C" w14:textId="590DB471" w:rsidR="009566F0" w:rsidRPr="009566F0" w:rsidRDefault="009566F0" w:rsidP="009566F0">
      <w:pPr>
        <w:spacing w:before="120" w:after="0"/>
        <w:rPr>
          <w:color w:val="FF0000"/>
        </w:rPr>
      </w:pPr>
      <w:r w:rsidRPr="009566F0">
        <w:rPr>
          <w:color w:val="FF0000"/>
        </w:rPr>
        <w:t>[Insert a brief description of the event, no more than three sentences: Who is participating? What time and place? What will be happening? Why is the event being organised?]</w:t>
      </w:r>
    </w:p>
    <w:p w14:paraId="3C71A24C" w14:textId="77777777" w:rsidR="009566F0" w:rsidRDefault="009566F0" w:rsidP="009566F0">
      <w:pPr>
        <w:spacing w:before="120" w:after="0"/>
      </w:pPr>
      <w:r w:rsidRPr="009566F0">
        <w:rPr>
          <w:color w:val="FF0000"/>
        </w:rPr>
        <w:t xml:space="preserve">[Insert name] </w:t>
      </w:r>
      <w:r>
        <w:t xml:space="preserve">from </w:t>
      </w:r>
      <w:r w:rsidRPr="009566F0">
        <w:rPr>
          <w:color w:val="FF0000"/>
        </w:rPr>
        <w:t xml:space="preserve">[insert name of group/organisation] </w:t>
      </w:r>
      <w:r>
        <w:t xml:space="preserve">said: “We hope that everyone in </w:t>
      </w:r>
      <w:r w:rsidRPr="009566F0">
        <w:rPr>
          <w:color w:val="FF0000"/>
        </w:rPr>
        <w:t xml:space="preserve">[insert area] </w:t>
      </w:r>
      <w:r>
        <w:t>will join us to help raise as many funds as possible for CHSW.</w:t>
      </w:r>
    </w:p>
    <w:p w14:paraId="6E6C21DC" w14:textId="1E2FAD37" w:rsidR="009566F0" w:rsidRDefault="009566F0" w:rsidP="009566F0">
      <w:pPr>
        <w:spacing w:before="120" w:after="0"/>
      </w:pPr>
      <w:bookmarkStart w:id="2" w:name="_Hlk62226525"/>
      <w:r>
        <w:t xml:space="preserve">“We wanted to raise funds for CHSW because of </w:t>
      </w:r>
      <w:r w:rsidR="00207C37">
        <w:t>their</w:t>
      </w:r>
      <w:r>
        <w:t xml:space="preserve"> work </w:t>
      </w:r>
      <w:r w:rsidR="00207C37">
        <w:t>supporting</w:t>
      </w:r>
      <w:r>
        <w:t xml:space="preserve"> children with life-limiting conditions and their families and we hope the event will be a great success.”</w:t>
      </w:r>
    </w:p>
    <w:bookmarkEnd w:id="2"/>
    <w:p w14:paraId="455BF679" w14:textId="72AF5CB1" w:rsidR="009566F0" w:rsidRDefault="009566F0" w:rsidP="009566F0">
      <w:pPr>
        <w:spacing w:before="120" w:after="0"/>
      </w:pPr>
      <w:r>
        <w:t xml:space="preserve">CHSW was founded by Eddie Farwell and his late wife Jill in 1991. The charity’s </w:t>
      </w:r>
      <w:r w:rsidR="009D089D">
        <w:t>3</w:t>
      </w:r>
      <w:r>
        <w:t xml:space="preserve"> hospices in Devon, Cornwall and North Somerset support more than 500 families across the </w:t>
      </w:r>
      <w:proofErr w:type="gramStart"/>
      <w:r>
        <w:t>South West</w:t>
      </w:r>
      <w:proofErr w:type="gramEnd"/>
      <w:r>
        <w:t xml:space="preserve"> and care has been adapted during the pandemic to ensure Covid-safe support wherever and whenever families need it, including in the hospice, and for the first time, in families’ own homes.</w:t>
      </w:r>
    </w:p>
    <w:p w14:paraId="740B5C0B" w14:textId="3639C0EA" w:rsidR="009566F0" w:rsidRDefault="009566F0" w:rsidP="009566F0">
      <w:pPr>
        <w:spacing w:before="120" w:after="0"/>
      </w:pPr>
      <w:r>
        <w:t>It costs around £11</w:t>
      </w:r>
      <w:r w:rsidR="00140ACD">
        <w:t xml:space="preserve"> </w:t>
      </w:r>
      <w:r>
        <w:t xml:space="preserve">million to run the charity’s three </w:t>
      </w:r>
      <w:bookmarkStart w:id="3" w:name="_Hlk62226568"/>
      <w:r>
        <w:t xml:space="preserve">hospices and </w:t>
      </w:r>
      <w:r w:rsidRPr="0032387E">
        <w:t>around 85</w:t>
      </w:r>
      <w:r w:rsidR="00B91D29">
        <w:t xml:space="preserve">% </w:t>
      </w:r>
      <w:r w:rsidRPr="0032387E">
        <w:t>is raised through voluntary donations.</w:t>
      </w:r>
      <w:bookmarkEnd w:id="3"/>
    </w:p>
    <w:p w14:paraId="72D6F4E6" w14:textId="61B2D230" w:rsidR="009566F0" w:rsidRDefault="009566F0" w:rsidP="009566F0">
      <w:pPr>
        <w:spacing w:before="120" w:after="0"/>
      </w:pPr>
      <w:r>
        <w:t xml:space="preserve">CHSW community fundraiser </w:t>
      </w:r>
      <w:r w:rsidRPr="009566F0">
        <w:rPr>
          <w:color w:val="FF0000"/>
        </w:rPr>
        <w:t xml:space="preserve">[insert name of CHSW fundraising contact] </w:t>
      </w:r>
      <w:r>
        <w:t xml:space="preserve">said: “The pandemic has had a big impact on fundraising, so support like this from incredible members of the community like </w:t>
      </w:r>
      <w:r w:rsidRPr="009566F0">
        <w:rPr>
          <w:color w:val="FF0000"/>
        </w:rPr>
        <w:t xml:space="preserve">[insert group/organisation name] </w:t>
      </w:r>
      <w:r>
        <w:t xml:space="preserve">will help our </w:t>
      </w:r>
      <w:r w:rsidR="000F0E7D">
        <w:t>C</w:t>
      </w:r>
      <w:r>
        <w:t xml:space="preserve">are </w:t>
      </w:r>
      <w:r w:rsidR="000F0E7D">
        <w:t>T</w:t>
      </w:r>
      <w:r>
        <w:t>eams continue to support hundreds of local families.”</w:t>
      </w:r>
    </w:p>
    <w:p w14:paraId="3B7E12C4" w14:textId="7951F227" w:rsidR="009566F0" w:rsidRPr="009566F0" w:rsidRDefault="009566F0" w:rsidP="009566F0">
      <w:pPr>
        <w:spacing w:before="120" w:after="0"/>
        <w:rPr>
          <w:rFonts w:cstheme="minorHAnsi"/>
        </w:rPr>
      </w:pPr>
      <w:r w:rsidRPr="009566F0">
        <w:rPr>
          <w:rFonts w:cstheme="minorHAnsi"/>
        </w:rPr>
        <w:t xml:space="preserve">For more information about </w:t>
      </w:r>
      <w:r w:rsidRPr="00316C74">
        <w:rPr>
          <w:rFonts w:cstheme="minorHAnsi"/>
          <w:color w:val="FF0000"/>
        </w:rPr>
        <w:t>[the event]</w:t>
      </w:r>
      <w:r w:rsidRPr="00316C74">
        <w:rPr>
          <w:rFonts w:cstheme="minorHAnsi"/>
        </w:rPr>
        <w:t>,</w:t>
      </w:r>
      <w:r w:rsidRPr="00316C74">
        <w:rPr>
          <w:rFonts w:cstheme="minorHAnsi"/>
          <w:color w:val="FF0000"/>
        </w:rPr>
        <w:t xml:space="preserve"> </w:t>
      </w:r>
      <w:r w:rsidRPr="009566F0">
        <w:rPr>
          <w:rFonts w:cstheme="minorHAnsi"/>
        </w:rPr>
        <w:t xml:space="preserve">please contact </w:t>
      </w:r>
      <w:r w:rsidRPr="00316C74">
        <w:rPr>
          <w:rFonts w:cstheme="minorHAnsi"/>
          <w:color w:val="FF0000"/>
        </w:rPr>
        <w:t xml:space="preserve">[name] </w:t>
      </w:r>
      <w:r w:rsidRPr="009566F0">
        <w:rPr>
          <w:rFonts w:cstheme="minorHAnsi"/>
        </w:rPr>
        <w:t xml:space="preserve">on </w:t>
      </w:r>
      <w:r w:rsidRPr="00316C74">
        <w:rPr>
          <w:rFonts w:cstheme="minorHAnsi"/>
          <w:color w:val="FF0000"/>
        </w:rPr>
        <w:t xml:space="preserve">[telephone number, email address] </w:t>
      </w:r>
      <w:r w:rsidRPr="009566F0">
        <w:rPr>
          <w:rFonts w:cstheme="minorHAnsi"/>
        </w:rPr>
        <w:t xml:space="preserve">or visit </w:t>
      </w:r>
      <w:r w:rsidRPr="00F23CDF">
        <w:rPr>
          <w:rFonts w:cstheme="minorHAnsi"/>
          <w:color w:val="FF0000"/>
        </w:rPr>
        <w:t>[website address]</w:t>
      </w:r>
    </w:p>
    <w:p w14:paraId="6EA2C2BD" w14:textId="5BCB4BC1" w:rsidR="009566F0" w:rsidRPr="009566F0" w:rsidRDefault="009566F0" w:rsidP="009566F0">
      <w:pPr>
        <w:spacing w:before="120" w:after="0"/>
        <w:rPr>
          <w:rFonts w:cstheme="minorHAnsi"/>
        </w:rPr>
      </w:pPr>
      <w:r w:rsidRPr="009566F0">
        <w:rPr>
          <w:rFonts w:cstheme="minorHAnsi"/>
        </w:rPr>
        <w:t xml:space="preserve">For more ways to support CHSW, visit </w:t>
      </w:r>
      <w:hyperlink r:id="rId10" w:history="1">
        <w:r w:rsidRPr="00F23CDF">
          <w:rPr>
            <w:rStyle w:val="Hyperlink"/>
            <w:rFonts w:cstheme="minorHAnsi"/>
          </w:rPr>
          <w:t>www.chsw.org.uk/fundraising</w:t>
        </w:r>
      </w:hyperlink>
    </w:p>
    <w:p w14:paraId="7515CF2F" w14:textId="0B113F84" w:rsidR="009566F0" w:rsidRPr="009566F0" w:rsidRDefault="009566F0" w:rsidP="009566F0">
      <w:pPr>
        <w:spacing w:before="120" w:after="0"/>
        <w:rPr>
          <w:rFonts w:cstheme="minorHAnsi"/>
        </w:rPr>
      </w:pPr>
      <w:r w:rsidRPr="009566F0">
        <w:rPr>
          <w:rFonts w:cstheme="minorHAnsi"/>
        </w:rPr>
        <w:t xml:space="preserve"> </w:t>
      </w:r>
      <w:r w:rsidRPr="009566F0">
        <w:rPr>
          <w:rFonts w:cstheme="minorHAnsi"/>
          <w:b/>
        </w:rPr>
        <w:t>-Ends-</w:t>
      </w:r>
      <w:r>
        <w:rPr>
          <w:rFonts w:cstheme="minorHAnsi"/>
          <w:b/>
        </w:rPr>
        <w:br/>
      </w:r>
    </w:p>
    <w:p w14:paraId="65FEF9CF" w14:textId="01C26B7F" w:rsidR="009566F0" w:rsidRDefault="009566F0" w:rsidP="0027793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9566F0">
        <w:rPr>
          <w:rFonts w:asciiTheme="minorHAnsi" w:hAnsiTheme="minorHAnsi" w:cstheme="minorHAnsi"/>
          <w:b/>
          <w:sz w:val="22"/>
          <w:szCs w:val="22"/>
        </w:rPr>
        <w:t xml:space="preserve">Photographs </w:t>
      </w:r>
      <w:r w:rsidRPr="009566F0">
        <w:rPr>
          <w:rFonts w:asciiTheme="minorHAnsi" w:hAnsiTheme="minorHAnsi" w:cstheme="minorHAnsi"/>
          <w:b/>
          <w:sz w:val="22"/>
          <w:szCs w:val="22"/>
        </w:rPr>
        <w:br/>
      </w:r>
      <w:r w:rsidRPr="009566F0">
        <w:rPr>
          <w:rFonts w:asciiTheme="minorHAnsi" w:hAnsiTheme="minorHAnsi" w:cstheme="minorHAnsi"/>
          <w:color w:val="FF0000"/>
          <w:sz w:val="22"/>
          <w:szCs w:val="22"/>
        </w:rPr>
        <w:t xml:space="preserve">[Attached if emailing] </w:t>
      </w:r>
      <w:r w:rsidRPr="009566F0">
        <w:rPr>
          <w:rFonts w:asciiTheme="minorHAnsi" w:hAnsiTheme="minorHAnsi" w:cstheme="minorHAnsi"/>
          <w:sz w:val="22"/>
          <w:szCs w:val="22"/>
        </w:rPr>
        <w:t>Caption such as left to right identifying people in the picture [+picture credit]</w:t>
      </w:r>
    </w:p>
    <w:p w14:paraId="209B4DDB" w14:textId="376CDA49" w:rsidR="009566F0" w:rsidRPr="009566F0" w:rsidRDefault="009566F0" w:rsidP="009566F0">
      <w:pPr>
        <w:pStyle w:val="NormalWeb"/>
        <w:spacing w:before="12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9566F0">
        <w:rPr>
          <w:rFonts w:asciiTheme="minorHAnsi" w:hAnsiTheme="minorHAnsi" w:cstheme="minorHAnsi"/>
          <w:b/>
          <w:sz w:val="22"/>
          <w:szCs w:val="22"/>
        </w:rPr>
        <w:t>Photo opportunities</w:t>
      </w:r>
      <w:r w:rsidRPr="009566F0">
        <w:rPr>
          <w:rFonts w:asciiTheme="minorHAnsi" w:hAnsiTheme="minorHAnsi" w:cstheme="minorHAnsi"/>
          <w:b/>
          <w:sz w:val="22"/>
          <w:szCs w:val="22"/>
        </w:rPr>
        <w:br/>
      </w:r>
      <w:r w:rsidRPr="009566F0">
        <w:rPr>
          <w:rFonts w:asciiTheme="minorHAnsi" w:hAnsiTheme="minorHAnsi" w:cstheme="minorHAnsi"/>
          <w:color w:val="FF0000"/>
          <w:sz w:val="22"/>
          <w:szCs w:val="22"/>
        </w:rPr>
        <w:t>[When, Where and at What time?]</w:t>
      </w:r>
    </w:p>
    <w:p w14:paraId="752302A4" w14:textId="0953CC6F" w:rsidR="009566F0" w:rsidRPr="00621DC5" w:rsidRDefault="009566F0" w:rsidP="009566F0">
      <w:pPr>
        <w:spacing w:before="120" w:after="0"/>
        <w:rPr>
          <w:rFonts w:ascii="Calibri" w:hAnsi="Calibri"/>
          <w:b/>
        </w:rPr>
      </w:pPr>
      <w:r w:rsidRPr="00621DC5">
        <w:rPr>
          <w:rFonts w:ascii="Calibri" w:hAnsi="Calibri"/>
          <w:b/>
        </w:rPr>
        <w:t>Media enquiries</w:t>
      </w:r>
      <w:r w:rsidRPr="00621DC5">
        <w:rPr>
          <w:rFonts w:ascii="Calibri" w:hAnsi="Calibri"/>
          <w:b/>
        </w:rPr>
        <w:br/>
      </w:r>
      <w:r w:rsidRPr="00621DC5">
        <w:rPr>
          <w:rFonts w:ascii="Calibri" w:hAnsi="Calibri"/>
          <w:bCs/>
        </w:rPr>
        <w:t xml:space="preserve">For further information, please contact </w:t>
      </w:r>
      <w:r w:rsidRPr="00621DC5">
        <w:rPr>
          <w:rFonts w:ascii="Calibri" w:hAnsi="Calibri"/>
          <w:b/>
        </w:rPr>
        <w:br/>
      </w:r>
      <w:r w:rsidRPr="009566F0">
        <w:rPr>
          <w:rFonts w:ascii="Calibri" w:hAnsi="Calibri"/>
          <w:bCs/>
          <w:color w:val="FF0000"/>
        </w:rPr>
        <w:t>[Name]</w:t>
      </w:r>
      <w:r w:rsidRPr="00277930">
        <w:rPr>
          <w:rFonts w:ascii="Calibri" w:hAnsi="Calibri"/>
          <w:bCs/>
        </w:rPr>
        <w:t>,</w:t>
      </w:r>
      <w:r w:rsidRPr="009566F0">
        <w:rPr>
          <w:rFonts w:ascii="Calibri" w:hAnsi="Calibri"/>
          <w:bCs/>
          <w:color w:val="FF0000"/>
        </w:rPr>
        <w:t xml:space="preserve"> </w:t>
      </w:r>
      <w:r w:rsidRPr="00621DC5">
        <w:rPr>
          <w:rFonts w:ascii="Calibri" w:hAnsi="Calibri"/>
          <w:bCs/>
        </w:rPr>
        <w:t xml:space="preserve">Tel: </w:t>
      </w:r>
      <w:r w:rsidRPr="009566F0">
        <w:rPr>
          <w:rFonts w:ascii="Calibri" w:hAnsi="Calibri"/>
          <w:bCs/>
          <w:color w:val="FF0000"/>
        </w:rPr>
        <w:t>[insert number]</w:t>
      </w:r>
      <w:r w:rsidRPr="009566F0">
        <w:rPr>
          <w:rFonts w:ascii="Calibri" w:hAnsi="Calibri"/>
          <w:bCs/>
        </w:rPr>
        <w:t xml:space="preserve">, Mobile: </w:t>
      </w:r>
      <w:r w:rsidRPr="009566F0">
        <w:rPr>
          <w:rFonts w:ascii="Calibri" w:hAnsi="Calibri"/>
          <w:bCs/>
          <w:color w:val="FF0000"/>
        </w:rPr>
        <w:t>[insert number]</w:t>
      </w:r>
      <w:r w:rsidRPr="009566F0">
        <w:rPr>
          <w:rFonts w:ascii="Calibri" w:hAnsi="Calibri"/>
          <w:bCs/>
        </w:rPr>
        <w:t>,</w:t>
      </w:r>
      <w:r w:rsidRPr="009566F0">
        <w:rPr>
          <w:rFonts w:ascii="Calibri" w:hAnsi="Calibri"/>
          <w:bCs/>
          <w:color w:val="FF0000"/>
        </w:rPr>
        <w:t xml:space="preserve"> </w:t>
      </w:r>
      <w:r w:rsidRPr="009566F0">
        <w:rPr>
          <w:rFonts w:ascii="Calibri" w:hAnsi="Calibri"/>
          <w:bCs/>
        </w:rPr>
        <w:t xml:space="preserve">Email: </w:t>
      </w:r>
      <w:r w:rsidRPr="009566F0">
        <w:rPr>
          <w:rFonts w:ascii="Calibri" w:hAnsi="Calibri"/>
          <w:bCs/>
          <w:color w:val="FF0000"/>
        </w:rPr>
        <w:t>[insert email]</w:t>
      </w:r>
      <w:r w:rsidRPr="009566F0">
        <w:rPr>
          <w:rFonts w:ascii="Calibri" w:hAnsi="Calibri"/>
          <w:bCs/>
        </w:rPr>
        <w:t xml:space="preserve">, Website: </w:t>
      </w:r>
      <w:r w:rsidRPr="009566F0">
        <w:rPr>
          <w:rFonts w:ascii="Calibri" w:hAnsi="Calibri"/>
          <w:bCs/>
          <w:color w:val="FF0000"/>
        </w:rPr>
        <w:t>[insert website]</w:t>
      </w:r>
      <w:bookmarkEnd w:id="1"/>
      <w:r>
        <w:rPr>
          <w:rFonts w:ascii="Calibri" w:hAnsi="Calibri"/>
          <w:b/>
        </w:rPr>
        <w:br/>
      </w:r>
    </w:p>
    <w:p w14:paraId="2008D6EE" w14:textId="77777777" w:rsidR="004F4A34" w:rsidRDefault="004F4A34" w:rsidP="001611F4">
      <w:pPr>
        <w:spacing w:after="0" w:line="360" w:lineRule="auto"/>
        <w:rPr>
          <w:rFonts w:ascii="Calibri" w:hAnsi="Calibri"/>
          <w:b/>
        </w:rPr>
      </w:pPr>
    </w:p>
    <w:p w14:paraId="009E3671" w14:textId="77777777" w:rsidR="004F4A34" w:rsidRDefault="004F4A34" w:rsidP="001611F4">
      <w:pPr>
        <w:spacing w:after="0" w:line="360" w:lineRule="auto"/>
        <w:rPr>
          <w:rFonts w:ascii="Calibri" w:hAnsi="Calibri"/>
          <w:b/>
        </w:rPr>
      </w:pPr>
    </w:p>
    <w:p w14:paraId="5B293BCC" w14:textId="0E2A1CC4" w:rsidR="009566F0" w:rsidRPr="00621DC5" w:rsidRDefault="009566F0" w:rsidP="001611F4">
      <w:pPr>
        <w:spacing w:after="0" w:line="360" w:lineRule="auto"/>
        <w:rPr>
          <w:rFonts w:ascii="Calibri" w:hAnsi="Calibri"/>
          <w:b/>
        </w:rPr>
      </w:pPr>
      <w:r w:rsidRPr="00621DC5">
        <w:rPr>
          <w:rFonts w:ascii="Calibri" w:hAnsi="Calibri"/>
          <w:b/>
        </w:rPr>
        <w:lastRenderedPageBreak/>
        <w:t>Notes to Editors:</w:t>
      </w:r>
    </w:p>
    <w:p w14:paraId="57E7EDFB" w14:textId="77777777" w:rsidR="009566F0" w:rsidRPr="00621DC5" w:rsidRDefault="009566F0" w:rsidP="009566F0">
      <w:pPr>
        <w:spacing w:before="120" w:after="0" w:line="360" w:lineRule="auto"/>
        <w:rPr>
          <w:rFonts w:ascii="Calibri" w:hAnsi="Calibri"/>
          <w:b/>
        </w:rPr>
      </w:pPr>
      <w:r w:rsidRPr="00621DC5">
        <w:rPr>
          <w:rFonts w:ascii="Calibri" w:eastAsia="Calibri" w:hAnsi="Calibri"/>
          <w:b/>
        </w:rPr>
        <w:t>Children’s Hospice South West (CHSW)</w:t>
      </w:r>
    </w:p>
    <w:p w14:paraId="77A18D19" w14:textId="3AE925D3" w:rsidR="009566F0" w:rsidRPr="00621DC5" w:rsidRDefault="009566F0" w:rsidP="009566F0">
      <w:pPr>
        <w:numPr>
          <w:ilvl w:val="0"/>
          <w:numId w:val="3"/>
        </w:numPr>
        <w:spacing w:line="240" w:lineRule="auto"/>
        <w:contextualSpacing/>
        <w:rPr>
          <w:rFonts w:ascii="Calibri" w:eastAsia="Calibri" w:hAnsi="Calibri"/>
          <w:b/>
        </w:rPr>
      </w:pPr>
      <w:r w:rsidRPr="00621DC5">
        <w:rPr>
          <w:rFonts w:ascii="Calibri" w:hAnsi="Calibri"/>
        </w:rPr>
        <w:t xml:space="preserve">Children’s Hospice </w:t>
      </w:r>
      <w:proofErr w:type="gramStart"/>
      <w:r w:rsidRPr="00621DC5">
        <w:rPr>
          <w:rFonts w:ascii="Calibri" w:hAnsi="Calibri"/>
        </w:rPr>
        <w:t>South West</w:t>
      </w:r>
      <w:proofErr w:type="gramEnd"/>
      <w:r w:rsidR="009229F9">
        <w:rPr>
          <w:rFonts w:ascii="Calibri" w:hAnsi="Calibri"/>
        </w:rPr>
        <w:t xml:space="preserve"> (CHSW)</w:t>
      </w:r>
      <w:r w:rsidRPr="00621DC5">
        <w:rPr>
          <w:rFonts w:ascii="Calibri" w:hAnsi="Calibri"/>
        </w:rPr>
        <w:t xml:space="preserve"> was first registered with the charity commission in 1991.</w:t>
      </w:r>
    </w:p>
    <w:p w14:paraId="0BAEECE6" w14:textId="77777777" w:rsidR="009566F0" w:rsidRPr="00621DC5" w:rsidRDefault="009566F0" w:rsidP="009566F0">
      <w:pPr>
        <w:numPr>
          <w:ilvl w:val="0"/>
          <w:numId w:val="3"/>
        </w:numPr>
        <w:spacing w:line="240" w:lineRule="auto"/>
        <w:contextualSpacing/>
        <w:rPr>
          <w:rFonts w:ascii="Calibri" w:eastAsia="Calibri" w:hAnsi="Calibri"/>
          <w:b/>
        </w:rPr>
      </w:pPr>
      <w:r w:rsidRPr="00621DC5">
        <w:rPr>
          <w:rFonts w:ascii="Calibri" w:eastAsia="Calibri" w:hAnsi="Calibri"/>
        </w:rPr>
        <w:t>It is dedicated to making the most of short and precious lives, providing the best possible hospice care for children with life-limiting children and their families.</w:t>
      </w:r>
    </w:p>
    <w:p w14:paraId="50C2EDEC" w14:textId="6DEAB984" w:rsidR="009566F0" w:rsidRPr="00621DC5" w:rsidRDefault="009566F0" w:rsidP="009566F0">
      <w:pPr>
        <w:numPr>
          <w:ilvl w:val="0"/>
          <w:numId w:val="3"/>
        </w:numPr>
        <w:spacing w:line="240" w:lineRule="auto"/>
        <w:contextualSpacing/>
        <w:rPr>
          <w:rFonts w:ascii="Calibri" w:eastAsia="Calibri" w:hAnsi="Calibri"/>
          <w:b/>
        </w:rPr>
      </w:pPr>
      <w:r w:rsidRPr="00621DC5">
        <w:rPr>
          <w:rFonts w:ascii="Calibri" w:hAnsi="Calibri"/>
        </w:rPr>
        <w:t xml:space="preserve">There are </w:t>
      </w:r>
      <w:r w:rsidR="004F4A34">
        <w:rPr>
          <w:rFonts w:ascii="Calibri" w:hAnsi="Calibri"/>
        </w:rPr>
        <w:t>3</w:t>
      </w:r>
      <w:r w:rsidRPr="00621DC5">
        <w:rPr>
          <w:rFonts w:ascii="Calibri" w:hAnsi="Calibri"/>
        </w:rPr>
        <w:t xml:space="preserve"> hospices in the </w:t>
      </w:r>
      <w:proofErr w:type="gramStart"/>
      <w:r w:rsidRPr="00621DC5">
        <w:rPr>
          <w:rFonts w:ascii="Calibri" w:hAnsi="Calibri"/>
        </w:rPr>
        <w:t>South West</w:t>
      </w:r>
      <w:proofErr w:type="gramEnd"/>
      <w:r w:rsidRPr="00621DC5">
        <w:rPr>
          <w:rFonts w:ascii="Calibri" w:hAnsi="Calibri"/>
        </w:rPr>
        <w:t>: Little Bridge House in Barnstaple (opened 1995), Charlton Farm near Bristol (opened 2007) and Little Harbour in St Austell (opened 2011).</w:t>
      </w:r>
    </w:p>
    <w:p w14:paraId="612E63AE" w14:textId="109BB6C4" w:rsidR="009566F0" w:rsidRPr="00621DC5" w:rsidRDefault="009566F0" w:rsidP="009566F0">
      <w:pPr>
        <w:numPr>
          <w:ilvl w:val="0"/>
          <w:numId w:val="3"/>
        </w:numPr>
        <w:spacing w:line="240" w:lineRule="auto"/>
        <w:contextualSpacing/>
        <w:rPr>
          <w:rFonts w:ascii="Calibri" w:eastAsia="Calibri" w:hAnsi="Calibri"/>
          <w:b/>
        </w:rPr>
      </w:pPr>
      <w:r w:rsidRPr="00621DC5">
        <w:rPr>
          <w:rFonts w:ascii="Calibri" w:hAnsi="Calibri"/>
        </w:rPr>
        <w:t>CHSW is the only children’s hospice in the South West. It costs around £11</w:t>
      </w:r>
      <w:r w:rsidR="004F4A34">
        <w:rPr>
          <w:rFonts w:ascii="Calibri" w:hAnsi="Calibri"/>
        </w:rPr>
        <w:t xml:space="preserve"> </w:t>
      </w:r>
      <w:r w:rsidRPr="00621DC5">
        <w:rPr>
          <w:rFonts w:ascii="Calibri" w:hAnsi="Calibri"/>
        </w:rPr>
        <w:t xml:space="preserve">million to run the </w:t>
      </w:r>
      <w:r w:rsidR="009229F9">
        <w:rPr>
          <w:rFonts w:ascii="Calibri" w:hAnsi="Calibri"/>
        </w:rPr>
        <w:t>3</w:t>
      </w:r>
      <w:r w:rsidRPr="00621DC5">
        <w:rPr>
          <w:rFonts w:ascii="Calibri" w:hAnsi="Calibri"/>
        </w:rPr>
        <w:t xml:space="preserve"> hospice sites each year and the charity relies almost entirely on voluntary contributions.</w:t>
      </w:r>
    </w:p>
    <w:p w14:paraId="4BB2E818" w14:textId="77777777" w:rsidR="009566F0" w:rsidRPr="00621DC5" w:rsidRDefault="009566F0" w:rsidP="009566F0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/>
          <w:b/>
        </w:rPr>
      </w:pPr>
      <w:r w:rsidRPr="00621DC5">
        <w:rPr>
          <w:rFonts w:ascii="Calibri" w:eastAsia="Calibri" w:hAnsi="Calibri"/>
        </w:rPr>
        <w:t>CHSW delivers a range of services including short breaks, specialist play, music therapy, activities for siblings, palliative and emergency care, end of life care, bereavement support</w:t>
      </w:r>
      <w:r w:rsidRPr="00621DC5">
        <w:rPr>
          <w:rFonts w:ascii="Calibri" w:eastAsia="Calibri" w:hAnsi="Calibri"/>
          <w:b/>
        </w:rPr>
        <w:t xml:space="preserve"> </w:t>
      </w:r>
      <w:r w:rsidRPr="00621DC5">
        <w:rPr>
          <w:rFonts w:ascii="Calibri" w:eastAsia="Calibri" w:hAnsi="Calibri"/>
        </w:rPr>
        <w:t>and</w:t>
      </w:r>
      <w:r w:rsidRPr="00621DC5">
        <w:rPr>
          <w:rFonts w:ascii="Calibri" w:eastAsia="Calibri" w:hAnsi="Calibri"/>
          <w:b/>
        </w:rPr>
        <w:t xml:space="preserve"> </w:t>
      </w:r>
      <w:r w:rsidRPr="00621DC5">
        <w:rPr>
          <w:rFonts w:ascii="Calibri" w:hAnsi="Calibri"/>
        </w:rPr>
        <w:t>specialist medical care - all available 24 hours a day, 365 days a year.</w:t>
      </w:r>
    </w:p>
    <w:p w14:paraId="01348A2E" w14:textId="126C2447" w:rsidR="009566F0" w:rsidRPr="00835985" w:rsidRDefault="009566F0" w:rsidP="00835985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/>
          <w:b/>
        </w:rPr>
      </w:pPr>
      <w:r w:rsidRPr="00621DC5">
        <w:rPr>
          <w:rFonts w:ascii="Calibri" w:hAnsi="Calibri"/>
        </w:rPr>
        <w:t xml:space="preserve">The services are free for families. To find out more about our work, visit </w:t>
      </w:r>
      <w:hyperlink r:id="rId11" w:history="1">
        <w:r w:rsidRPr="00621DC5">
          <w:rPr>
            <w:rStyle w:val="Hyperlink"/>
            <w:rFonts w:ascii="Calibri" w:hAnsi="Calibri"/>
          </w:rPr>
          <w:t>www.chsw.org.uk</w:t>
        </w:r>
      </w:hyperlink>
      <w:r w:rsidRPr="00621DC5">
        <w:rPr>
          <w:rFonts w:ascii="Calibri" w:hAnsi="Calibri"/>
        </w:rPr>
        <w:t xml:space="preserve"> </w:t>
      </w:r>
    </w:p>
    <w:p w14:paraId="57A5C2CD" w14:textId="2C2126E1" w:rsidR="009566F0" w:rsidRPr="00621DC5" w:rsidRDefault="009566F0" w:rsidP="009566F0">
      <w:pPr>
        <w:spacing w:before="120" w:after="0"/>
        <w:contextualSpacing/>
        <w:rPr>
          <w:rFonts w:ascii="Calibri" w:hAnsi="Calibri"/>
          <w:b/>
          <w:bCs/>
          <w:color w:val="000000"/>
        </w:rPr>
      </w:pPr>
      <w:r w:rsidRPr="00621DC5">
        <w:rPr>
          <w:rFonts w:ascii="Calibri" w:hAnsi="Calibri"/>
          <w:noProof/>
          <w:lang w:val="en-US"/>
        </w:rPr>
        <w:drawing>
          <wp:anchor distT="0" distB="0" distL="36195" distR="36195" simplePos="0" relativeHeight="251660288" behindDoc="0" locked="0" layoutInCell="1" allowOverlap="1" wp14:anchorId="71B090B4" wp14:editId="44DA29B6">
            <wp:simplePos x="0" y="0"/>
            <wp:positionH relativeFrom="column">
              <wp:posOffset>-635</wp:posOffset>
            </wp:positionH>
            <wp:positionV relativeFrom="paragraph">
              <wp:posOffset>188163</wp:posOffset>
            </wp:positionV>
            <wp:extent cx="215900" cy="215900"/>
            <wp:effectExtent l="0" t="0" r="0" b="0"/>
            <wp:wrapSquare wrapText="bothSides"/>
            <wp:docPr id="1" name="Picture 1" descr="A cloud in the sk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ud in the sky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227BF" w14:textId="4B33395D" w:rsidR="005319E6" w:rsidRPr="009566F0" w:rsidRDefault="009566F0" w:rsidP="00835985">
      <w:pPr>
        <w:spacing w:after="0"/>
        <w:contextualSpacing/>
        <w:rPr>
          <w:rFonts w:ascii="Calibri" w:hAnsi="Calibri"/>
          <w:b/>
          <w:color w:val="auto"/>
        </w:rPr>
      </w:pPr>
      <w:r w:rsidRPr="00621DC5">
        <w:rPr>
          <w:noProof/>
        </w:rPr>
        <w:drawing>
          <wp:anchor distT="0" distB="0" distL="36195" distR="36195" simplePos="0" relativeHeight="251661312" behindDoc="0" locked="0" layoutInCell="1" allowOverlap="1" wp14:anchorId="386F3212" wp14:editId="2F14AA9D">
            <wp:simplePos x="0" y="0"/>
            <wp:positionH relativeFrom="column">
              <wp:posOffset>7620</wp:posOffset>
            </wp:positionH>
            <wp:positionV relativeFrom="paragraph">
              <wp:posOffset>374853</wp:posOffset>
            </wp:positionV>
            <wp:extent cx="215900" cy="215900"/>
            <wp:effectExtent l="0" t="0" r="0" b="0"/>
            <wp:wrapSquare wrapText="bothSides"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729">
        <w:rPr>
          <w:rFonts w:ascii="Calibri" w:hAnsi="Calibri"/>
          <w:lang w:val="en-US"/>
        </w:rPr>
        <w:t xml:space="preserve"> </w:t>
      </w:r>
      <w:hyperlink r:id="rId14" w:history="1">
        <w:r w:rsidRPr="00FB144A">
          <w:rPr>
            <w:rStyle w:val="Hyperlink"/>
            <w:rFonts w:ascii="Calibri" w:hAnsi="Calibri"/>
            <w:lang w:val="en-US"/>
          </w:rPr>
          <w:t>Follow CHSW on Twitter</w:t>
        </w:r>
      </w:hyperlink>
      <w:r w:rsidRPr="00621DC5">
        <w:rPr>
          <w:rFonts w:ascii="Calibri" w:hAnsi="Calibri"/>
          <w:lang w:val="en-US"/>
        </w:rPr>
        <w:br/>
      </w:r>
      <w:r w:rsidRPr="00621DC5">
        <w:rPr>
          <w:rFonts w:ascii="Calibri" w:hAnsi="Calibri"/>
          <w:lang w:eastAsia="en-GB"/>
        </w:rPr>
        <w:br/>
      </w:r>
      <w:r w:rsidRPr="00621DC5">
        <w:rPr>
          <w:rFonts w:ascii="Calibri" w:hAnsi="Calibri"/>
          <w:lang w:val="en-US"/>
        </w:rPr>
        <w:t xml:space="preserve"> </w:t>
      </w:r>
      <w:hyperlink r:id="rId15" w:history="1">
        <w:r w:rsidRPr="00861729">
          <w:rPr>
            <w:rStyle w:val="Hyperlink"/>
            <w:rFonts w:ascii="Calibri" w:hAnsi="Calibri"/>
            <w:lang w:val="en-US"/>
          </w:rPr>
          <w:t>Like CHSW on Facebook</w:t>
        </w:r>
      </w:hyperlink>
    </w:p>
    <w:p w14:paraId="647BC0EC" w14:textId="77777777" w:rsidR="003F2B00" w:rsidRPr="001E64D9" w:rsidRDefault="003F2B00" w:rsidP="009566F0">
      <w:pPr>
        <w:spacing w:before="120" w:after="0"/>
        <w:rPr>
          <w:color w:val="4A4A49"/>
        </w:rPr>
      </w:pPr>
    </w:p>
    <w:sectPr w:rsidR="003F2B00" w:rsidRPr="001E64D9" w:rsidSect="00151016">
      <w:type w:val="continuous"/>
      <w:pgSz w:w="11906" w:h="16838"/>
      <w:pgMar w:top="1134" w:right="851" w:bottom="2268" w:left="85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419B8"/>
    <w:multiLevelType w:val="hybridMultilevel"/>
    <w:tmpl w:val="A1CE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83287"/>
    <w:multiLevelType w:val="hybridMultilevel"/>
    <w:tmpl w:val="56684D0C"/>
    <w:lvl w:ilvl="0" w:tplc="5CB4E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88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A2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A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25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C3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20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0C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88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67AB0"/>
    <w:multiLevelType w:val="hybridMultilevel"/>
    <w:tmpl w:val="10D4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F0"/>
    <w:rsid w:val="00077C59"/>
    <w:rsid w:val="000F0E7D"/>
    <w:rsid w:val="00126621"/>
    <w:rsid w:val="00140ACD"/>
    <w:rsid w:val="00151016"/>
    <w:rsid w:val="001611F4"/>
    <w:rsid w:val="0018411B"/>
    <w:rsid w:val="00190AA8"/>
    <w:rsid w:val="001D4E73"/>
    <w:rsid w:val="001E64D9"/>
    <w:rsid w:val="00207C37"/>
    <w:rsid w:val="00277930"/>
    <w:rsid w:val="00303F44"/>
    <w:rsid w:val="00316C74"/>
    <w:rsid w:val="00365638"/>
    <w:rsid w:val="003A70D5"/>
    <w:rsid w:val="003C40AF"/>
    <w:rsid w:val="003F2B00"/>
    <w:rsid w:val="00445177"/>
    <w:rsid w:val="00455BE2"/>
    <w:rsid w:val="004E20CD"/>
    <w:rsid w:val="004F4A34"/>
    <w:rsid w:val="004F69F7"/>
    <w:rsid w:val="00524046"/>
    <w:rsid w:val="005319E6"/>
    <w:rsid w:val="005466DE"/>
    <w:rsid w:val="006138F3"/>
    <w:rsid w:val="006141C2"/>
    <w:rsid w:val="00637616"/>
    <w:rsid w:val="00670E33"/>
    <w:rsid w:val="00673D82"/>
    <w:rsid w:val="006F4CF5"/>
    <w:rsid w:val="00726C16"/>
    <w:rsid w:val="00821FF0"/>
    <w:rsid w:val="00826130"/>
    <w:rsid w:val="00835985"/>
    <w:rsid w:val="00850696"/>
    <w:rsid w:val="00852CB4"/>
    <w:rsid w:val="00861729"/>
    <w:rsid w:val="008679A8"/>
    <w:rsid w:val="00900145"/>
    <w:rsid w:val="009229F9"/>
    <w:rsid w:val="009566F0"/>
    <w:rsid w:val="009C59D9"/>
    <w:rsid w:val="009D089D"/>
    <w:rsid w:val="00A450F6"/>
    <w:rsid w:val="00A85008"/>
    <w:rsid w:val="00A90DEE"/>
    <w:rsid w:val="00AC50D8"/>
    <w:rsid w:val="00AF23ED"/>
    <w:rsid w:val="00B06BCA"/>
    <w:rsid w:val="00B30CBA"/>
    <w:rsid w:val="00B33F2A"/>
    <w:rsid w:val="00B65B4C"/>
    <w:rsid w:val="00B7074F"/>
    <w:rsid w:val="00B91D29"/>
    <w:rsid w:val="00C06F3C"/>
    <w:rsid w:val="00C33299"/>
    <w:rsid w:val="00D26B17"/>
    <w:rsid w:val="00D35596"/>
    <w:rsid w:val="00D416A3"/>
    <w:rsid w:val="00D82ADB"/>
    <w:rsid w:val="00DF6F3C"/>
    <w:rsid w:val="00E3395D"/>
    <w:rsid w:val="00EF0CC9"/>
    <w:rsid w:val="00F11CA5"/>
    <w:rsid w:val="00F23CDF"/>
    <w:rsid w:val="00FB144A"/>
    <w:rsid w:val="00FB1D23"/>
    <w:rsid w:val="01A9AECC"/>
    <w:rsid w:val="2A837964"/>
    <w:rsid w:val="58D3C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EE5F"/>
  <w15:docId w15:val="{79C71571-7A40-EB4B-A17E-5C1FD1E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color w:val="000000" w:themeColor="text1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3F2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7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2B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3F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3F2B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0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59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sw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HSW1991" TargetMode="External"/><Relationship Id="rId10" Type="http://schemas.openxmlformats.org/officeDocument/2006/relationships/hyperlink" Target="https://www.chsw.org.uk/get-involved/join-our-team-fundraise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twitter.com/CHS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ndyjewell/Children's%20Hospice%20South%20West/Marketing%20-%20General/Projects/CHSW%20Artwork/Candy/C16481%2030th%20Anniversary/Press%20Release%20template/Repro/C16481%20Supporters%2030A%20P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DD3160FA40940AE42A8C463C91D0A" ma:contentTypeVersion="12" ma:contentTypeDescription="Create a new document." ma:contentTypeScope="" ma:versionID="1ace76d3dfbd8e89c5e606f25d699c31">
  <xsd:schema xmlns:xsd="http://www.w3.org/2001/XMLSchema" xmlns:xs="http://www.w3.org/2001/XMLSchema" xmlns:p="http://schemas.microsoft.com/office/2006/metadata/properties" xmlns:ns2="6fb394ad-a7d0-4566-86e7-bacf18d513fd" xmlns:ns3="99860259-4bd4-4cae-98cd-2140468e5ad2" targetNamespace="http://schemas.microsoft.com/office/2006/metadata/properties" ma:root="true" ma:fieldsID="1d5818b7c01763a413fb039bfe803c6d" ns2:_="" ns3:_="">
    <xsd:import namespace="6fb394ad-a7d0-4566-86e7-bacf18d513fd"/>
    <xsd:import namespace="99860259-4bd4-4cae-98cd-2140468e5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394ad-a7d0-4566-86e7-bacf18d51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60259-4bd4-4cae-98cd-2140468e5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B5EB2-693D-4534-B93C-365C09D25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227F8-B7CD-4FB7-96E3-55926A783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394ad-a7d0-4566-86e7-bacf18d513fd"/>
    <ds:schemaRef ds:uri="99860259-4bd4-4cae-98cd-2140468e5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19716-0809-4B72-98A4-299AFC4DA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E0330B-512B-8F47-80E1-8A15833C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C16481 Supporters 30A PR Template.dotx</Template>
  <TotalTime>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Candace Jewell</cp:lastModifiedBy>
  <cp:revision>10</cp:revision>
  <dcterms:created xsi:type="dcterms:W3CDTF">2021-12-24T10:15:00Z</dcterms:created>
  <dcterms:modified xsi:type="dcterms:W3CDTF">2021-12-24T10:20:00Z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0x0101005D2DD3160FA40940AE42A8C463C91D0A</vt:lpwstr>
  </property>
</Properties>
</file>